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6096"/>
      </w:tblGrid>
      <w:tr w:rsidR="00252A13" w:rsidTr="0028496A">
        <w:tc>
          <w:tcPr>
            <w:tcW w:w="3402" w:type="dxa"/>
          </w:tcPr>
          <w:p w:rsidR="00252A13" w:rsidRDefault="00252A13" w:rsidP="0028496A">
            <w:pPr>
              <w:ind w:left="284" w:hanging="284"/>
              <w:rPr>
                <w:sz w:val="26"/>
                <w:szCs w:val="26"/>
              </w:rPr>
            </w:pPr>
            <w:r>
              <w:rPr>
                <w:sz w:val="16"/>
                <w:szCs w:val="16"/>
              </w:rPr>
              <w:br w:type="page"/>
            </w:r>
          </w:p>
          <w:p w:rsidR="00252A13" w:rsidRDefault="00252A13" w:rsidP="0028496A">
            <w:pPr>
              <w:ind w:left="284" w:hanging="284"/>
              <w:rPr>
                <w:sz w:val="26"/>
                <w:szCs w:val="26"/>
              </w:rPr>
            </w:pPr>
          </w:p>
          <w:p w:rsidR="00252A13" w:rsidRDefault="00252A13" w:rsidP="0028496A">
            <w:pPr>
              <w:ind w:left="284" w:hanging="284"/>
              <w:rPr>
                <w:sz w:val="26"/>
                <w:szCs w:val="26"/>
              </w:rPr>
            </w:pPr>
          </w:p>
          <w:p w:rsidR="00252A13" w:rsidRDefault="00252A13" w:rsidP="0028496A">
            <w:pPr>
              <w:ind w:left="284" w:hanging="284"/>
              <w:rPr>
                <w:sz w:val="26"/>
                <w:szCs w:val="26"/>
              </w:rPr>
            </w:pPr>
          </w:p>
          <w:p w:rsidR="00252A13" w:rsidRDefault="00252A13" w:rsidP="0028496A">
            <w:pPr>
              <w:ind w:left="284" w:hanging="284"/>
              <w:rPr>
                <w:sz w:val="26"/>
                <w:szCs w:val="26"/>
              </w:rPr>
            </w:pPr>
          </w:p>
        </w:tc>
        <w:tc>
          <w:tcPr>
            <w:tcW w:w="6096" w:type="dxa"/>
          </w:tcPr>
          <w:p w:rsidR="00252A13" w:rsidRDefault="00252A13" w:rsidP="0028496A">
            <w:pPr>
              <w:jc w:val="right"/>
              <w:rPr>
                <w:sz w:val="26"/>
                <w:szCs w:val="26"/>
              </w:rPr>
            </w:pPr>
          </w:p>
          <w:p w:rsidR="00252A13" w:rsidRDefault="00252A13" w:rsidP="0028496A">
            <w:pPr>
              <w:jc w:val="right"/>
              <w:rPr>
                <w:sz w:val="26"/>
                <w:szCs w:val="26"/>
              </w:rPr>
            </w:pPr>
          </w:p>
          <w:p w:rsidR="00252A13" w:rsidRDefault="00252A13" w:rsidP="0028496A">
            <w:pPr>
              <w:jc w:val="right"/>
              <w:rPr>
                <w:sz w:val="26"/>
                <w:szCs w:val="26"/>
              </w:rPr>
            </w:pPr>
          </w:p>
          <w:p w:rsidR="00252A13" w:rsidRDefault="00252A13" w:rsidP="0028496A">
            <w:pPr>
              <w:jc w:val="right"/>
              <w:rPr>
                <w:sz w:val="26"/>
                <w:szCs w:val="26"/>
              </w:rPr>
            </w:pPr>
          </w:p>
          <w:p w:rsidR="00252A13" w:rsidRDefault="00252A13" w:rsidP="002849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Приложение№1</w:t>
            </w:r>
          </w:p>
          <w:p w:rsidR="00252A13" w:rsidRDefault="00252A13" w:rsidP="002849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</w:t>
            </w:r>
          </w:p>
          <w:p w:rsidR="00252A13" w:rsidRDefault="00252A13" w:rsidP="002849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образования город Саяногорск</w:t>
            </w:r>
          </w:p>
          <w:p w:rsidR="00252A13" w:rsidRDefault="00252A13" w:rsidP="002849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_____________202</w:t>
            </w:r>
            <w:r w:rsidR="004216D2">
              <w:rPr>
                <w:sz w:val="26"/>
                <w:szCs w:val="26"/>
              </w:rPr>
              <w:t xml:space="preserve">6 </w:t>
            </w:r>
            <w:r>
              <w:rPr>
                <w:sz w:val="26"/>
                <w:szCs w:val="26"/>
              </w:rPr>
              <w:t>года  №_______________</w:t>
            </w:r>
          </w:p>
          <w:p w:rsidR="00252A13" w:rsidRDefault="00252A13" w:rsidP="0028496A">
            <w:pPr>
              <w:jc w:val="right"/>
              <w:rPr>
                <w:sz w:val="26"/>
                <w:szCs w:val="26"/>
              </w:rPr>
            </w:pPr>
          </w:p>
        </w:tc>
      </w:tr>
    </w:tbl>
    <w:p w:rsidR="00252A13" w:rsidRDefault="00252A13" w:rsidP="00252A1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 О С Т А В</w:t>
      </w:r>
    </w:p>
    <w:p w:rsidR="00252A13" w:rsidRDefault="00252A13" w:rsidP="00252A1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организационного </w:t>
      </w:r>
      <w:r w:rsidRPr="00FE25EB">
        <w:rPr>
          <w:b/>
          <w:sz w:val="26"/>
          <w:szCs w:val="26"/>
        </w:rPr>
        <w:t xml:space="preserve">по подготовке </w:t>
      </w:r>
      <w:r w:rsidRPr="00FE25EB">
        <w:rPr>
          <w:b/>
          <w:bCs/>
          <w:sz w:val="26"/>
          <w:szCs w:val="26"/>
        </w:rPr>
        <w:t xml:space="preserve">и проведению </w:t>
      </w:r>
      <w:r w:rsidRPr="00FE25EB">
        <w:rPr>
          <w:b/>
          <w:sz w:val="26"/>
          <w:szCs w:val="26"/>
          <w:lang w:eastAsia="ru-RU"/>
        </w:rPr>
        <w:t xml:space="preserve">в муниципальном образовании город Саяногорск </w:t>
      </w:r>
      <w:r w:rsidRPr="00FE25EB">
        <w:rPr>
          <w:b/>
          <w:sz w:val="26"/>
          <w:szCs w:val="26"/>
        </w:rPr>
        <w:t>мероприятий,</w:t>
      </w:r>
      <w:r w:rsidRPr="00FE25EB">
        <w:rPr>
          <w:b/>
          <w:sz w:val="26"/>
          <w:szCs w:val="26"/>
          <w:lang w:eastAsia="ru-RU"/>
        </w:rPr>
        <w:t xml:space="preserve"> посвященных</w:t>
      </w:r>
      <w:r w:rsidRPr="00FE25EB">
        <w:rPr>
          <w:b/>
          <w:bCs/>
          <w:sz w:val="26"/>
          <w:szCs w:val="26"/>
        </w:rPr>
        <w:t xml:space="preserve"> празднованию 60-летнего юбилея литературного объединения «Стрежень»</w:t>
      </w:r>
    </w:p>
    <w:p w:rsidR="00252A13" w:rsidRPr="00FE25EB" w:rsidRDefault="00252A13" w:rsidP="00252A13">
      <w:pPr>
        <w:jc w:val="center"/>
        <w:rPr>
          <w:sz w:val="26"/>
          <w:szCs w:val="26"/>
        </w:rPr>
      </w:pPr>
    </w:p>
    <w:tbl>
      <w:tblPr>
        <w:tblStyle w:val="a3"/>
        <w:tblW w:w="9497" w:type="dxa"/>
        <w:tblInd w:w="250" w:type="dxa"/>
        <w:tblLook w:val="04A0"/>
      </w:tblPr>
      <w:tblGrid>
        <w:gridCol w:w="3397"/>
        <w:gridCol w:w="6100"/>
      </w:tblGrid>
      <w:tr w:rsidR="00252A13" w:rsidTr="0028496A"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r w:rsidRPr="000339A3">
              <w:rPr>
                <w:sz w:val="26"/>
                <w:szCs w:val="26"/>
              </w:rPr>
              <w:t>организационного комитета:</w:t>
            </w:r>
          </w:p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Новичихина  А.Н.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заместитель Главы муниципального образования</w:t>
            </w:r>
            <w:r>
              <w:rPr>
                <w:sz w:val="26"/>
                <w:szCs w:val="26"/>
              </w:rPr>
              <w:br/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Саяногорск по социальным вопросам</w:t>
            </w:r>
            <w:r w:rsidR="0028496A">
              <w:rPr>
                <w:sz w:val="26"/>
                <w:szCs w:val="26"/>
              </w:rPr>
              <w:t>;</w:t>
            </w:r>
          </w:p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председатель </w:t>
            </w:r>
            <w:r w:rsidRPr="000339A3">
              <w:rPr>
                <w:sz w:val="26"/>
                <w:szCs w:val="26"/>
              </w:rPr>
              <w:t>организационного комитета:</w:t>
            </w:r>
          </w:p>
          <w:p w:rsidR="00252A13" w:rsidRDefault="00252A13" w:rsidP="006E0FBD">
            <w:pPr>
              <w:ind w:left="-108" w:righ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Бережной Ю.В.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руководит</w:t>
            </w:r>
            <w:r w:rsidR="006E0FBD">
              <w:rPr>
                <w:sz w:val="26"/>
                <w:szCs w:val="26"/>
              </w:rPr>
              <w:t xml:space="preserve">ель Управления культуры, спорта </w:t>
            </w:r>
            <w:r>
              <w:rPr>
                <w:sz w:val="26"/>
                <w:szCs w:val="26"/>
              </w:rPr>
              <w:t>и молодежной политики г</w:t>
            </w:r>
            <w:r w:rsidR="0028496A">
              <w:rPr>
                <w:sz w:val="26"/>
                <w:szCs w:val="26"/>
              </w:rPr>
              <w:t xml:space="preserve">орода </w:t>
            </w:r>
            <w:r>
              <w:rPr>
                <w:sz w:val="26"/>
                <w:szCs w:val="26"/>
              </w:rPr>
              <w:t xml:space="preserve"> Саяногорска;</w:t>
            </w:r>
          </w:p>
        </w:tc>
      </w:tr>
      <w:tr w:rsidR="00252A13" w:rsidTr="0028496A"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организационного комитета:</w:t>
            </w:r>
          </w:p>
          <w:p w:rsidR="00252A13" w:rsidRDefault="00252A13" w:rsidP="006E0FBD">
            <w:pPr>
              <w:ind w:left="-108" w:righ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Байтобетова Л.В.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управляющий делами Администрации муниципального образования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Саяногорск;</w:t>
            </w:r>
          </w:p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Скитович В.А.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0D759B">
              <w:rPr>
                <w:color w:val="000000"/>
                <w:sz w:val="26"/>
                <w:szCs w:val="26"/>
              </w:rPr>
              <w:t xml:space="preserve">руководитель </w:t>
            </w:r>
            <w:r>
              <w:rPr>
                <w:color w:val="000000"/>
                <w:sz w:val="26"/>
                <w:szCs w:val="26"/>
              </w:rPr>
              <w:t>Городского отдела образования города</w:t>
            </w:r>
            <w:r w:rsidRPr="000D759B">
              <w:rPr>
                <w:color w:val="000000"/>
                <w:sz w:val="26"/>
                <w:szCs w:val="26"/>
              </w:rPr>
              <w:t xml:space="preserve"> Саяногорска</w:t>
            </w:r>
          </w:p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Самойлова О.Г.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заместитель руководителя Управления культуры, спорта и молодежной политики г</w:t>
            </w:r>
            <w:r w:rsidR="0028496A">
              <w:rPr>
                <w:sz w:val="26"/>
                <w:szCs w:val="26"/>
              </w:rPr>
              <w:t xml:space="preserve">орода </w:t>
            </w:r>
            <w:r>
              <w:rPr>
                <w:sz w:val="26"/>
                <w:szCs w:val="26"/>
              </w:rPr>
              <w:t>Саяногорска по общим вопросам;</w:t>
            </w:r>
          </w:p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Лисовая А.В.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8496A" w:rsidP="006E0FBD">
            <w:pPr>
              <w:ind w:right="-108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д</w:t>
            </w:r>
            <w:r w:rsidR="00252A13" w:rsidRPr="00A7390C">
              <w:rPr>
                <w:rFonts w:eastAsia="Calibri"/>
                <w:sz w:val="26"/>
                <w:szCs w:val="26"/>
                <w:lang w:eastAsia="en-US"/>
              </w:rPr>
              <w:t xml:space="preserve">иректор </w:t>
            </w:r>
            <w:r>
              <w:rPr>
                <w:rFonts w:eastAsia="Calibri"/>
                <w:sz w:val="26"/>
                <w:szCs w:val="26"/>
                <w:lang w:eastAsia="en-US"/>
              </w:rPr>
              <w:t>м</w:t>
            </w:r>
            <w:r w:rsidR="00252A13" w:rsidRPr="00A7390C">
              <w:rPr>
                <w:rFonts w:eastAsia="Calibri"/>
                <w:sz w:val="26"/>
                <w:szCs w:val="26"/>
                <w:lang w:eastAsia="en-US"/>
              </w:rPr>
              <w:t>униципально</w:t>
            </w:r>
            <w:r>
              <w:rPr>
                <w:rFonts w:eastAsia="Calibri"/>
                <w:sz w:val="26"/>
                <w:szCs w:val="26"/>
                <w:lang w:eastAsia="en-US"/>
              </w:rPr>
              <w:t>го</w:t>
            </w:r>
            <w:r w:rsidR="00252A13" w:rsidRPr="00A7390C">
              <w:rPr>
                <w:rFonts w:eastAsia="Calibri"/>
                <w:sz w:val="26"/>
                <w:szCs w:val="26"/>
                <w:lang w:eastAsia="en-US"/>
              </w:rPr>
              <w:t xml:space="preserve"> бюджетно</w:t>
            </w:r>
            <w:r>
              <w:rPr>
                <w:rFonts w:eastAsia="Calibri"/>
                <w:sz w:val="26"/>
                <w:szCs w:val="26"/>
                <w:lang w:eastAsia="en-US"/>
              </w:rPr>
              <w:t>го</w:t>
            </w:r>
            <w:r w:rsidR="00252A13" w:rsidRPr="00A7390C">
              <w:rPr>
                <w:rFonts w:eastAsia="Calibri"/>
                <w:sz w:val="26"/>
                <w:szCs w:val="26"/>
                <w:lang w:eastAsia="en-US"/>
              </w:rPr>
              <w:t xml:space="preserve"> учреждени</w:t>
            </w:r>
            <w:r>
              <w:rPr>
                <w:rFonts w:eastAsia="Calibri"/>
                <w:sz w:val="26"/>
                <w:szCs w:val="26"/>
                <w:lang w:eastAsia="en-US"/>
              </w:rPr>
              <w:t>я</w:t>
            </w:r>
            <w:r w:rsidR="00252A13" w:rsidRPr="00A7390C">
              <w:rPr>
                <w:rFonts w:eastAsia="Calibri"/>
                <w:sz w:val="26"/>
                <w:szCs w:val="26"/>
                <w:lang w:eastAsia="en-US"/>
              </w:rPr>
              <w:t xml:space="preserve"> культуры</w:t>
            </w:r>
            <w:r w:rsidR="00252A13">
              <w:rPr>
                <w:sz w:val="26"/>
                <w:szCs w:val="26"/>
              </w:rPr>
              <w:t xml:space="preserve"> муниципального образования </w:t>
            </w:r>
          </w:p>
          <w:p w:rsidR="00252A13" w:rsidRDefault="00252A13" w:rsidP="006E0FBD">
            <w:pPr>
              <w:ind w:right="-108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г. Саяногорск</w:t>
            </w:r>
            <w:r w:rsidRPr="00A7390C">
              <w:rPr>
                <w:rFonts w:eastAsia="Calibri"/>
                <w:sz w:val="26"/>
                <w:szCs w:val="26"/>
                <w:lang w:eastAsia="en-US"/>
              </w:rPr>
              <w:t xml:space="preserve"> «Краеведческий музей»</w:t>
            </w:r>
          </w:p>
          <w:p w:rsidR="001F20B3" w:rsidRDefault="001F20B3" w:rsidP="006E0FBD">
            <w:pPr>
              <w:ind w:right="-108"/>
              <w:rPr>
                <w:sz w:val="26"/>
                <w:szCs w:val="26"/>
              </w:rPr>
            </w:pPr>
          </w:p>
          <w:p w:rsidR="0028496A" w:rsidRPr="00A7390C" w:rsidRDefault="0028496A" w:rsidP="006E0FBD">
            <w:pPr>
              <w:ind w:righ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Головина М.А.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496A">
              <w:rPr>
                <w:sz w:val="26"/>
                <w:szCs w:val="26"/>
              </w:rPr>
              <w:t xml:space="preserve">директор </w:t>
            </w:r>
            <w:r>
              <w:rPr>
                <w:sz w:val="26"/>
                <w:szCs w:val="26"/>
              </w:rPr>
              <w:t>м</w:t>
            </w:r>
            <w:r w:rsidRPr="00465B31">
              <w:rPr>
                <w:sz w:val="26"/>
                <w:szCs w:val="26"/>
              </w:rPr>
              <w:t>униципально</w:t>
            </w:r>
            <w:r w:rsidR="0028496A">
              <w:rPr>
                <w:sz w:val="26"/>
                <w:szCs w:val="26"/>
              </w:rPr>
              <w:t>го</w:t>
            </w:r>
            <w:r w:rsidRPr="00465B31">
              <w:rPr>
                <w:sz w:val="26"/>
                <w:szCs w:val="26"/>
              </w:rPr>
              <w:t xml:space="preserve"> бюджетно</w:t>
            </w:r>
            <w:r w:rsidR="0028496A">
              <w:rPr>
                <w:sz w:val="26"/>
                <w:szCs w:val="26"/>
              </w:rPr>
              <w:t>го</w:t>
            </w:r>
            <w:r w:rsidRPr="00465B31">
              <w:rPr>
                <w:sz w:val="26"/>
                <w:szCs w:val="26"/>
              </w:rPr>
              <w:t xml:space="preserve"> учреждени</w:t>
            </w:r>
            <w:r w:rsidR="0028496A">
              <w:rPr>
                <w:sz w:val="26"/>
                <w:szCs w:val="26"/>
              </w:rPr>
              <w:t>я</w:t>
            </w:r>
            <w:r w:rsidRPr="00465B31">
              <w:rPr>
                <w:sz w:val="26"/>
                <w:szCs w:val="26"/>
              </w:rPr>
              <w:t xml:space="preserve"> культуры муниципального образования город Саяногорск </w:t>
            </w:r>
            <w:r w:rsidR="0028496A">
              <w:rPr>
                <w:sz w:val="26"/>
                <w:szCs w:val="26"/>
              </w:rPr>
              <w:t>«</w:t>
            </w:r>
            <w:r w:rsidRPr="00465B31">
              <w:rPr>
                <w:sz w:val="26"/>
                <w:szCs w:val="26"/>
              </w:rPr>
              <w:t>Саяногорская централизованная библиотечная система</w:t>
            </w:r>
            <w:r w:rsidR="0028496A">
              <w:rPr>
                <w:sz w:val="26"/>
                <w:szCs w:val="26"/>
              </w:rPr>
              <w:t>»</w:t>
            </w:r>
          </w:p>
          <w:p w:rsidR="001F20B3" w:rsidRDefault="001F20B3" w:rsidP="006E0FBD">
            <w:pPr>
              <w:ind w:righ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Шмакова Л.Ф.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директор муниципального автономного учреждения муниципального образования </w:t>
            </w:r>
          </w:p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Саяногорск «Редакция городской газеты «Саянские </w:t>
            </w:r>
            <w:r>
              <w:rPr>
                <w:sz w:val="26"/>
                <w:szCs w:val="26"/>
              </w:rPr>
              <w:lastRenderedPageBreak/>
              <w:t>ведомости»;</w:t>
            </w:r>
          </w:p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EA4154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Байкалова М</w:t>
            </w:r>
            <w:r w:rsidR="00252A1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И</w:t>
            </w:r>
            <w:r w:rsidR="00252A13">
              <w:rPr>
                <w:sz w:val="26"/>
                <w:szCs w:val="26"/>
              </w:rPr>
              <w:t>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EA4154">
              <w:rPr>
                <w:sz w:val="26"/>
                <w:szCs w:val="26"/>
              </w:rPr>
              <w:t xml:space="preserve">исполняющий обязанности </w:t>
            </w:r>
            <w:r>
              <w:rPr>
                <w:sz w:val="26"/>
                <w:szCs w:val="26"/>
              </w:rPr>
              <w:t>начальник</w:t>
            </w:r>
            <w:r w:rsidR="00EA415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отдела по взаимодействию со СМИ и связям с общественностью Администрации муниципального образования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Саяногорск;</w:t>
            </w:r>
          </w:p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Мельникова Т.А.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1F20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председатель литературного объединения Стрежень»;</w:t>
            </w:r>
          </w:p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</w:p>
        </w:tc>
      </w:tr>
      <w:tr w:rsidR="00252A13" w:rsidTr="0028496A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Иванов Ю.А.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</w:tcPr>
          <w:p w:rsidR="00252A13" w:rsidRDefault="00252A13" w:rsidP="006E0FB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член литературного объединения Стрежень».</w:t>
            </w:r>
          </w:p>
        </w:tc>
      </w:tr>
    </w:tbl>
    <w:p w:rsidR="00252A13" w:rsidRDefault="00252A13" w:rsidP="00252A13">
      <w:pPr>
        <w:rPr>
          <w:sz w:val="26"/>
          <w:szCs w:val="26"/>
        </w:rPr>
      </w:pPr>
    </w:p>
    <w:p w:rsidR="00252A13" w:rsidRDefault="00252A13" w:rsidP="00252A13">
      <w:pPr>
        <w:rPr>
          <w:sz w:val="26"/>
          <w:szCs w:val="26"/>
        </w:rPr>
      </w:pPr>
    </w:p>
    <w:tbl>
      <w:tblPr>
        <w:tblStyle w:val="a3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286"/>
      </w:tblGrid>
      <w:tr w:rsidR="00252A13" w:rsidTr="00184126">
        <w:tc>
          <w:tcPr>
            <w:tcW w:w="5211" w:type="dxa"/>
          </w:tcPr>
          <w:p w:rsidR="00252A13" w:rsidRDefault="00252A13" w:rsidP="006E0FBD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Управляющий делами Администрации муниципального образования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Саяногорск</w:t>
            </w:r>
          </w:p>
        </w:tc>
        <w:tc>
          <w:tcPr>
            <w:tcW w:w="4286" w:type="dxa"/>
            <w:vAlign w:val="bottom"/>
          </w:tcPr>
          <w:p w:rsidR="00252A13" w:rsidRDefault="00252A13" w:rsidP="002849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Л.В. Байтобетова</w:t>
            </w:r>
          </w:p>
        </w:tc>
      </w:tr>
    </w:tbl>
    <w:p w:rsidR="00252A13" w:rsidRDefault="00252A13" w:rsidP="00252A13">
      <w:pPr>
        <w:rPr>
          <w:sz w:val="26"/>
          <w:szCs w:val="26"/>
        </w:rPr>
      </w:pPr>
    </w:p>
    <w:p w:rsidR="00252A13" w:rsidRDefault="00252A13" w:rsidP="00252A13">
      <w:pPr>
        <w:rPr>
          <w:sz w:val="26"/>
          <w:szCs w:val="26"/>
        </w:rPr>
      </w:pPr>
    </w:p>
    <w:p w:rsidR="00252A13" w:rsidRDefault="00252A13" w:rsidP="00252A13">
      <w:pPr>
        <w:rPr>
          <w:sz w:val="26"/>
          <w:szCs w:val="26"/>
        </w:rPr>
      </w:pPr>
    </w:p>
    <w:p w:rsidR="00252A13" w:rsidRPr="00F02276" w:rsidRDefault="00252A13" w:rsidP="00252A13">
      <w:pPr>
        <w:suppressAutoHyphens w:val="0"/>
        <w:ind w:left="360" w:right="-1" w:firstLine="540"/>
        <w:jc w:val="both"/>
        <w:rPr>
          <w:sz w:val="28"/>
          <w:szCs w:val="28"/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C32552" w:rsidRDefault="00C32552" w:rsidP="00252A13">
      <w:pPr>
        <w:suppressAutoHyphens w:val="0"/>
        <w:ind w:right="-1"/>
        <w:jc w:val="both"/>
        <w:rPr>
          <w:lang w:eastAsia="ru-RU"/>
        </w:rPr>
      </w:pPr>
    </w:p>
    <w:p w:rsidR="00C32552" w:rsidRDefault="00C32552" w:rsidP="00252A13">
      <w:pPr>
        <w:suppressAutoHyphens w:val="0"/>
        <w:ind w:right="-1"/>
        <w:jc w:val="both"/>
        <w:rPr>
          <w:lang w:eastAsia="ru-RU"/>
        </w:rPr>
      </w:pPr>
    </w:p>
    <w:p w:rsidR="00C32552" w:rsidRDefault="00C32552" w:rsidP="00252A13">
      <w:pPr>
        <w:suppressAutoHyphens w:val="0"/>
        <w:ind w:right="-1"/>
        <w:jc w:val="both"/>
        <w:rPr>
          <w:lang w:eastAsia="ru-RU"/>
        </w:rPr>
      </w:pPr>
    </w:p>
    <w:p w:rsidR="00C32552" w:rsidRDefault="00C32552" w:rsidP="00252A13">
      <w:pPr>
        <w:suppressAutoHyphens w:val="0"/>
        <w:ind w:right="-1"/>
        <w:jc w:val="both"/>
        <w:rPr>
          <w:lang w:eastAsia="ru-RU"/>
        </w:rPr>
      </w:pPr>
    </w:p>
    <w:p w:rsidR="007D03F9" w:rsidRDefault="007D03F9" w:rsidP="00252A13">
      <w:pPr>
        <w:suppressAutoHyphens w:val="0"/>
        <w:ind w:right="-1"/>
        <w:jc w:val="both"/>
        <w:rPr>
          <w:lang w:eastAsia="ru-RU"/>
        </w:rPr>
      </w:pPr>
    </w:p>
    <w:p w:rsidR="007D03F9" w:rsidRDefault="007D03F9" w:rsidP="00252A13">
      <w:pPr>
        <w:suppressAutoHyphens w:val="0"/>
        <w:ind w:right="-1"/>
        <w:jc w:val="both"/>
        <w:rPr>
          <w:lang w:eastAsia="ru-RU"/>
        </w:rPr>
      </w:pPr>
    </w:p>
    <w:p w:rsidR="007D03F9" w:rsidRDefault="007D03F9" w:rsidP="00252A13">
      <w:pPr>
        <w:suppressAutoHyphens w:val="0"/>
        <w:ind w:right="-1"/>
        <w:jc w:val="both"/>
        <w:rPr>
          <w:lang w:eastAsia="ru-RU"/>
        </w:rPr>
      </w:pPr>
    </w:p>
    <w:p w:rsidR="007D03F9" w:rsidRDefault="007D03F9" w:rsidP="00252A13">
      <w:pPr>
        <w:suppressAutoHyphens w:val="0"/>
        <w:ind w:right="-1"/>
        <w:jc w:val="both"/>
        <w:rPr>
          <w:lang w:eastAsia="ru-RU"/>
        </w:rPr>
      </w:pPr>
    </w:p>
    <w:p w:rsidR="007D03F9" w:rsidRDefault="007D03F9" w:rsidP="00252A13">
      <w:pPr>
        <w:suppressAutoHyphens w:val="0"/>
        <w:ind w:right="-1"/>
        <w:jc w:val="both"/>
        <w:rPr>
          <w:lang w:eastAsia="ru-RU"/>
        </w:rPr>
      </w:pPr>
    </w:p>
    <w:p w:rsidR="007D03F9" w:rsidRDefault="007D03F9" w:rsidP="00252A13">
      <w:pPr>
        <w:suppressAutoHyphens w:val="0"/>
        <w:ind w:right="-1"/>
        <w:jc w:val="both"/>
        <w:rPr>
          <w:lang w:eastAsia="ru-RU"/>
        </w:rPr>
      </w:pPr>
    </w:p>
    <w:p w:rsidR="007D03F9" w:rsidRDefault="007D03F9" w:rsidP="00252A13">
      <w:pPr>
        <w:suppressAutoHyphens w:val="0"/>
        <w:ind w:right="-1"/>
        <w:jc w:val="both"/>
        <w:rPr>
          <w:lang w:eastAsia="ru-RU"/>
        </w:rPr>
      </w:pPr>
    </w:p>
    <w:p w:rsidR="007D03F9" w:rsidRDefault="007D03F9" w:rsidP="00252A13">
      <w:pPr>
        <w:suppressAutoHyphens w:val="0"/>
        <w:ind w:right="-1"/>
        <w:jc w:val="both"/>
        <w:rPr>
          <w:lang w:eastAsia="ru-RU"/>
        </w:rPr>
      </w:pPr>
    </w:p>
    <w:p w:rsidR="007D03F9" w:rsidRDefault="007D03F9" w:rsidP="00252A13">
      <w:pPr>
        <w:suppressAutoHyphens w:val="0"/>
        <w:ind w:right="-1"/>
        <w:jc w:val="both"/>
        <w:rPr>
          <w:lang w:eastAsia="ru-RU"/>
        </w:rPr>
      </w:pPr>
    </w:p>
    <w:p w:rsidR="007D03F9" w:rsidRDefault="007D03F9" w:rsidP="00252A13">
      <w:pPr>
        <w:suppressAutoHyphens w:val="0"/>
        <w:ind w:right="-1"/>
        <w:jc w:val="both"/>
        <w:rPr>
          <w:lang w:eastAsia="ru-RU"/>
        </w:rPr>
      </w:pPr>
    </w:p>
    <w:p w:rsidR="007D03F9" w:rsidRDefault="007D03F9" w:rsidP="00252A13">
      <w:pPr>
        <w:suppressAutoHyphens w:val="0"/>
        <w:ind w:right="-1"/>
        <w:jc w:val="both"/>
        <w:rPr>
          <w:lang w:eastAsia="ru-RU"/>
        </w:rPr>
      </w:pPr>
    </w:p>
    <w:p w:rsidR="00C32552" w:rsidRDefault="00C32552" w:rsidP="00252A13">
      <w:pPr>
        <w:suppressAutoHyphens w:val="0"/>
        <w:ind w:right="-1"/>
        <w:jc w:val="both"/>
        <w:rPr>
          <w:lang w:eastAsia="ru-RU"/>
        </w:rPr>
      </w:pPr>
    </w:p>
    <w:p w:rsidR="00C32552" w:rsidRDefault="00C32552" w:rsidP="00252A13">
      <w:pPr>
        <w:suppressAutoHyphens w:val="0"/>
        <w:ind w:right="-1"/>
        <w:jc w:val="both"/>
        <w:rPr>
          <w:lang w:eastAsia="ru-RU"/>
        </w:rPr>
      </w:pPr>
    </w:p>
    <w:p w:rsidR="00C32552" w:rsidRDefault="00C32552" w:rsidP="00252A13">
      <w:pPr>
        <w:suppressAutoHyphens w:val="0"/>
        <w:ind w:right="-1"/>
        <w:jc w:val="both"/>
        <w:rPr>
          <w:lang w:eastAsia="ru-RU"/>
        </w:rPr>
      </w:pPr>
    </w:p>
    <w:p w:rsidR="00C32552" w:rsidRDefault="00C32552" w:rsidP="00252A13">
      <w:pPr>
        <w:suppressAutoHyphens w:val="0"/>
        <w:ind w:right="-1"/>
        <w:jc w:val="both"/>
        <w:rPr>
          <w:lang w:eastAsia="ru-RU"/>
        </w:rPr>
      </w:pPr>
    </w:p>
    <w:p w:rsidR="00252A13" w:rsidRDefault="00252A13" w:rsidP="00252A13">
      <w:pPr>
        <w:suppressAutoHyphens w:val="0"/>
        <w:ind w:right="-1"/>
        <w:jc w:val="both"/>
        <w:rPr>
          <w:lang w:eastAsia="ru-RU"/>
        </w:rPr>
      </w:pPr>
    </w:p>
    <w:p w:rsidR="00252A13" w:rsidRPr="004A63CC" w:rsidRDefault="00252A13" w:rsidP="00252A13">
      <w:pPr>
        <w:suppressAutoHyphens w:val="0"/>
        <w:ind w:left="142" w:right="-1"/>
        <w:jc w:val="both"/>
        <w:rPr>
          <w:sz w:val="16"/>
          <w:lang w:eastAsia="ru-RU"/>
        </w:rPr>
      </w:pPr>
      <w:r w:rsidRPr="004A63CC">
        <w:rPr>
          <w:sz w:val="16"/>
          <w:lang w:eastAsia="ru-RU"/>
        </w:rPr>
        <w:t xml:space="preserve">Исп.: </w:t>
      </w:r>
      <w:r>
        <w:rPr>
          <w:sz w:val="16"/>
          <w:lang w:eastAsia="ru-RU"/>
        </w:rPr>
        <w:t xml:space="preserve">главный специалист </w:t>
      </w:r>
      <w:r w:rsidRPr="004A63CC">
        <w:rPr>
          <w:sz w:val="16"/>
          <w:lang w:eastAsia="ru-RU"/>
        </w:rPr>
        <w:t xml:space="preserve">Управления культуры, спорта </w:t>
      </w:r>
    </w:p>
    <w:p w:rsidR="00252A13" w:rsidRPr="004A63CC" w:rsidRDefault="00252A13" w:rsidP="00252A13">
      <w:pPr>
        <w:suppressAutoHyphens w:val="0"/>
        <w:ind w:left="142" w:right="-1"/>
        <w:jc w:val="both"/>
        <w:rPr>
          <w:sz w:val="16"/>
          <w:lang w:eastAsia="ru-RU"/>
        </w:rPr>
      </w:pPr>
      <w:r w:rsidRPr="004A63CC">
        <w:rPr>
          <w:sz w:val="16"/>
          <w:lang w:eastAsia="ru-RU"/>
        </w:rPr>
        <w:t xml:space="preserve">и молодежной политики  города Саяногорска </w:t>
      </w:r>
    </w:p>
    <w:p w:rsidR="00252A13" w:rsidRPr="004A63CC" w:rsidRDefault="00252A13" w:rsidP="00252A13">
      <w:pPr>
        <w:suppressAutoHyphens w:val="0"/>
        <w:ind w:left="142" w:right="-1"/>
        <w:jc w:val="both"/>
        <w:rPr>
          <w:sz w:val="16"/>
          <w:lang w:eastAsia="ru-RU"/>
        </w:rPr>
      </w:pPr>
      <w:r w:rsidRPr="004A63CC">
        <w:rPr>
          <w:sz w:val="16"/>
          <w:lang w:eastAsia="ru-RU"/>
        </w:rPr>
        <w:t>____________</w:t>
      </w:r>
      <w:r>
        <w:rPr>
          <w:sz w:val="16"/>
          <w:lang w:eastAsia="ru-RU"/>
        </w:rPr>
        <w:t>Журавлева</w:t>
      </w:r>
      <w:r w:rsidRPr="004A63CC">
        <w:rPr>
          <w:sz w:val="16"/>
          <w:lang w:eastAsia="ru-RU"/>
        </w:rPr>
        <w:t xml:space="preserve"> </w:t>
      </w:r>
      <w:r>
        <w:rPr>
          <w:sz w:val="16"/>
          <w:lang w:eastAsia="ru-RU"/>
        </w:rPr>
        <w:t>Н.В</w:t>
      </w:r>
      <w:r w:rsidRPr="004A63CC">
        <w:rPr>
          <w:sz w:val="16"/>
          <w:lang w:eastAsia="ru-RU"/>
        </w:rPr>
        <w:t>.</w:t>
      </w:r>
    </w:p>
    <w:p w:rsidR="00252A13" w:rsidRDefault="00252A13" w:rsidP="00252A13">
      <w:pPr>
        <w:suppressAutoHyphens w:val="0"/>
        <w:ind w:left="142" w:right="-1"/>
        <w:jc w:val="both"/>
        <w:rPr>
          <w:sz w:val="16"/>
          <w:lang w:eastAsia="ru-RU"/>
        </w:rPr>
      </w:pPr>
      <w:r w:rsidRPr="004A63CC">
        <w:rPr>
          <w:sz w:val="16"/>
          <w:lang w:eastAsia="ru-RU"/>
        </w:rPr>
        <w:t>Тел. (39042) 6-</w:t>
      </w:r>
      <w:r>
        <w:rPr>
          <w:sz w:val="16"/>
          <w:lang w:eastAsia="ru-RU"/>
        </w:rPr>
        <w:t>07</w:t>
      </w:r>
      <w:r w:rsidRPr="004A63CC">
        <w:rPr>
          <w:sz w:val="16"/>
          <w:lang w:eastAsia="ru-RU"/>
        </w:rPr>
        <w:t>-</w:t>
      </w:r>
      <w:r>
        <w:rPr>
          <w:sz w:val="16"/>
          <w:lang w:eastAsia="ru-RU"/>
        </w:rPr>
        <w:t>66</w:t>
      </w:r>
    </w:p>
    <w:p w:rsidR="005A49EE" w:rsidRDefault="005A49EE"/>
    <w:sectPr w:rsidR="005A49EE" w:rsidSect="005A4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52A13"/>
    <w:rsid w:val="00131733"/>
    <w:rsid w:val="00175E37"/>
    <w:rsid w:val="00184126"/>
    <w:rsid w:val="001F20B3"/>
    <w:rsid w:val="00252A13"/>
    <w:rsid w:val="0028496A"/>
    <w:rsid w:val="004216D2"/>
    <w:rsid w:val="0046213B"/>
    <w:rsid w:val="00502E52"/>
    <w:rsid w:val="00556B66"/>
    <w:rsid w:val="005A1A65"/>
    <w:rsid w:val="005A49EE"/>
    <w:rsid w:val="005D5380"/>
    <w:rsid w:val="006E0FBD"/>
    <w:rsid w:val="007D03F9"/>
    <w:rsid w:val="00964367"/>
    <w:rsid w:val="00A40777"/>
    <w:rsid w:val="00C21CD5"/>
    <w:rsid w:val="00C32552"/>
    <w:rsid w:val="00C42FEB"/>
    <w:rsid w:val="00D44C39"/>
    <w:rsid w:val="00D94AA3"/>
    <w:rsid w:val="00EA4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A1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2A13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Любовь Леонидовна</dc:creator>
  <cp:keywords/>
  <dc:description/>
  <cp:lastModifiedBy>Козлова Любовь Леонидовна</cp:lastModifiedBy>
  <cp:revision>13</cp:revision>
  <cp:lastPrinted>2026-01-19T06:07:00Z</cp:lastPrinted>
  <dcterms:created xsi:type="dcterms:W3CDTF">2026-01-15T08:02:00Z</dcterms:created>
  <dcterms:modified xsi:type="dcterms:W3CDTF">2026-01-21T02:57:00Z</dcterms:modified>
</cp:coreProperties>
</file>